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00C" w:rsidRPr="00DC1B64" w:rsidRDefault="0034200C" w:rsidP="00DC1B64">
      <w:pPr>
        <w:rPr>
          <w:rFonts w:ascii="Times New Roman" w:hAnsi="Times New Roman" w:cs="Times New Roman"/>
          <w:b/>
          <w:bCs/>
        </w:rPr>
      </w:pPr>
      <w:r w:rsidRPr="00DC1B64">
        <w:rPr>
          <w:rFonts w:ascii="Times New Roman" w:hAnsi="Times New Roman" w:cs="Times New Roman"/>
          <w:b/>
          <w:bCs/>
        </w:rPr>
        <w:t>Сценарий «Ай, да Масленица»</w:t>
      </w:r>
      <w:bookmarkStart w:id="0" w:name="_GoBack"/>
      <w:bookmarkEnd w:id="0"/>
    </w:p>
    <w:p w:rsidR="0034200C" w:rsidRPr="00DC1B64" w:rsidRDefault="00AF4675" w:rsidP="00DC1B64">
      <w:pPr>
        <w:rPr>
          <w:rFonts w:ascii="Times New Roman" w:hAnsi="Times New Roman" w:cs="Times New Roman"/>
          <w:b/>
        </w:rPr>
      </w:pPr>
      <w:r w:rsidRPr="00DC1B64">
        <w:rPr>
          <w:rFonts w:ascii="Times New Roman" w:hAnsi="Times New Roman" w:cs="Times New Roman"/>
          <w:b/>
        </w:rPr>
        <w:t>Ведущий №1</w:t>
      </w:r>
      <w:r w:rsidR="0034200C" w:rsidRPr="00DC1B64">
        <w:rPr>
          <w:rFonts w:ascii="Times New Roman" w:hAnsi="Times New Roman" w:cs="Times New Roman"/>
          <w:b/>
        </w:rPr>
        <w:t>:</w:t>
      </w:r>
    </w:p>
    <w:p w:rsidR="0034200C" w:rsidRPr="00DC1B64" w:rsidRDefault="0034200C" w:rsidP="00DC1B64">
      <w:pPr>
        <w:rPr>
          <w:rFonts w:ascii="Times New Roman" w:hAnsi="Times New Roman" w:cs="Times New Roman"/>
        </w:rPr>
      </w:pPr>
      <w:r w:rsidRPr="00DC1B64">
        <w:rPr>
          <w:rFonts w:ascii="Times New Roman" w:hAnsi="Times New Roman" w:cs="Times New Roman"/>
        </w:rPr>
        <w:t>Эй, хороший народ, люди добрые,</w:t>
      </w:r>
    </w:p>
    <w:p w:rsidR="0034200C" w:rsidRPr="00DC1B64" w:rsidRDefault="0034200C" w:rsidP="00DC1B64">
      <w:pPr>
        <w:rPr>
          <w:rFonts w:ascii="Times New Roman" w:hAnsi="Times New Roman" w:cs="Times New Roman"/>
        </w:rPr>
      </w:pPr>
      <w:r w:rsidRPr="00DC1B64">
        <w:rPr>
          <w:rFonts w:ascii="Times New Roman" w:hAnsi="Times New Roman" w:cs="Times New Roman"/>
        </w:rPr>
        <w:t>Мы на праздник всех вас зазываем!</w:t>
      </w:r>
    </w:p>
    <w:p w:rsidR="0034200C" w:rsidRPr="00DC1B64" w:rsidRDefault="0034200C" w:rsidP="00DC1B64">
      <w:pPr>
        <w:rPr>
          <w:rFonts w:ascii="Times New Roman" w:hAnsi="Times New Roman" w:cs="Times New Roman"/>
        </w:rPr>
      </w:pPr>
      <w:r w:rsidRPr="00DC1B64">
        <w:rPr>
          <w:rFonts w:ascii="Times New Roman" w:hAnsi="Times New Roman" w:cs="Times New Roman"/>
        </w:rPr>
        <w:t>Нынче Масленица мокрохвоста,</w:t>
      </w:r>
    </w:p>
    <w:p w:rsidR="0034200C" w:rsidRDefault="0034200C" w:rsidP="00DC1B64">
      <w:pPr>
        <w:rPr>
          <w:rFonts w:ascii="Times New Roman" w:hAnsi="Times New Roman" w:cs="Times New Roman"/>
        </w:rPr>
      </w:pPr>
      <w:r w:rsidRPr="00DC1B64">
        <w:rPr>
          <w:rFonts w:ascii="Times New Roman" w:hAnsi="Times New Roman" w:cs="Times New Roman"/>
        </w:rPr>
        <w:t>Нынче Зимушку мы провожаем!</w:t>
      </w:r>
    </w:p>
    <w:p w:rsidR="002B4DEB" w:rsidRPr="002B4DEB" w:rsidRDefault="002B4DEB" w:rsidP="00DC1B64">
      <w:pPr>
        <w:rPr>
          <w:rFonts w:ascii="Times New Roman" w:hAnsi="Times New Roman" w:cs="Times New Roman"/>
          <w:b/>
        </w:rPr>
      </w:pPr>
      <w:r w:rsidRPr="002B4DEB">
        <w:rPr>
          <w:rFonts w:ascii="Times New Roman" w:hAnsi="Times New Roman" w:cs="Times New Roman"/>
          <w:b/>
        </w:rPr>
        <w:t>Ведущий № 2:</w:t>
      </w:r>
    </w:p>
    <w:p w:rsidR="000134B3" w:rsidRPr="00DC1B64" w:rsidRDefault="00AF4675" w:rsidP="00DC1B64">
      <w:pPr>
        <w:rPr>
          <w:rFonts w:ascii="Times New Roman" w:hAnsi="Times New Roman" w:cs="Times New Roman"/>
        </w:rPr>
      </w:pPr>
      <w:r w:rsidRPr="00DC1B64">
        <w:rPr>
          <w:rFonts w:ascii="Times New Roman" w:hAnsi="Times New Roman" w:cs="Times New Roman"/>
          <w:b/>
          <w:bCs/>
        </w:rPr>
        <w:t>Масленица</w:t>
      </w:r>
      <w:r w:rsidRPr="00DC1B64">
        <w:rPr>
          <w:rFonts w:ascii="Times New Roman" w:hAnsi="Times New Roman" w:cs="Times New Roman"/>
        </w:rPr>
        <w:t xml:space="preserve">— </w:t>
      </w:r>
      <w:proofErr w:type="gramStart"/>
      <w:r w:rsidRPr="00DC1B64">
        <w:rPr>
          <w:rFonts w:ascii="Times New Roman" w:hAnsi="Times New Roman" w:cs="Times New Roman"/>
        </w:rPr>
        <w:t>эт</w:t>
      </w:r>
      <w:proofErr w:type="gramEnd"/>
      <w:r w:rsidRPr="00DC1B64">
        <w:rPr>
          <w:rFonts w:ascii="Times New Roman" w:hAnsi="Times New Roman" w:cs="Times New Roman"/>
        </w:rPr>
        <w:t xml:space="preserve">о озорное и весёлое прощание с зимой и встреча весны, несущей оживление в природе и солнечное тепло. Люди испокон веков воспринимали </w:t>
      </w:r>
      <w:proofErr w:type="gramStart"/>
      <w:r w:rsidRPr="00DC1B64">
        <w:rPr>
          <w:rFonts w:ascii="Times New Roman" w:hAnsi="Times New Roman" w:cs="Times New Roman"/>
        </w:rPr>
        <w:t>весну</w:t>
      </w:r>
      <w:proofErr w:type="gramEnd"/>
      <w:r w:rsidRPr="00DC1B64">
        <w:rPr>
          <w:rFonts w:ascii="Times New Roman" w:hAnsi="Times New Roman" w:cs="Times New Roman"/>
        </w:rPr>
        <w:t xml:space="preserve"> как начало новой жизни дающую силы всему живому.</w:t>
      </w:r>
    </w:p>
    <w:p w:rsidR="008C68A3" w:rsidRPr="00DC1B64" w:rsidRDefault="008C68A3" w:rsidP="00DC1B64">
      <w:pPr>
        <w:rPr>
          <w:rFonts w:ascii="Times New Roman" w:hAnsi="Times New Roman" w:cs="Times New Roman"/>
        </w:rPr>
      </w:pPr>
      <w:r w:rsidRPr="00DC1B64">
        <w:rPr>
          <w:rFonts w:ascii="Times New Roman" w:hAnsi="Times New Roman" w:cs="Times New Roman"/>
          <w:b/>
        </w:rPr>
        <w:t>Ведущий №1:</w:t>
      </w:r>
      <w:r w:rsidRPr="00DC1B64">
        <w:rPr>
          <w:rFonts w:ascii="Times New Roman" w:hAnsi="Times New Roman" w:cs="Times New Roman"/>
        </w:rPr>
        <w:t xml:space="preserve"> Ну а сейчас…</w:t>
      </w:r>
    </w:p>
    <w:p w:rsidR="008C68A3" w:rsidRPr="00DC1B64" w:rsidRDefault="008C68A3" w:rsidP="00DC1B64">
      <w:pPr>
        <w:rPr>
          <w:rFonts w:ascii="Times New Roman" w:hAnsi="Times New Roman" w:cs="Times New Roman"/>
        </w:rPr>
      </w:pPr>
      <w:r w:rsidRPr="00DC1B64">
        <w:rPr>
          <w:rFonts w:ascii="Times New Roman" w:hAnsi="Times New Roman" w:cs="Times New Roman"/>
          <w:b/>
        </w:rPr>
        <w:t>Ведущий №2:</w:t>
      </w:r>
      <w:r w:rsidRPr="00DC1B64">
        <w:rPr>
          <w:rFonts w:ascii="Times New Roman" w:hAnsi="Times New Roman" w:cs="Times New Roman"/>
        </w:rPr>
        <w:t xml:space="preserve"> На у сейчас…</w:t>
      </w:r>
    </w:p>
    <w:p w:rsidR="00AF4675" w:rsidRPr="00DC1B64" w:rsidRDefault="008C68A3" w:rsidP="00DC1B64">
      <w:pPr>
        <w:rPr>
          <w:rFonts w:ascii="Times New Roman" w:hAnsi="Times New Roman" w:cs="Times New Roman"/>
        </w:rPr>
      </w:pPr>
      <w:r w:rsidRPr="00DC1B64">
        <w:rPr>
          <w:rFonts w:ascii="Times New Roman" w:hAnsi="Times New Roman" w:cs="Times New Roman"/>
          <w:b/>
        </w:rPr>
        <w:t xml:space="preserve">Вместе: </w:t>
      </w:r>
      <w:r w:rsidR="000134B3" w:rsidRPr="00DC1B64">
        <w:rPr>
          <w:rFonts w:ascii="Times New Roman" w:hAnsi="Times New Roman" w:cs="Times New Roman"/>
        </w:rPr>
        <w:t>Мы приглашаем гости вас, скорей пустится с нами в пляс.</w:t>
      </w:r>
    </w:p>
    <w:p w:rsidR="0034200C" w:rsidRPr="00DC1B64" w:rsidRDefault="0034200C" w:rsidP="00DC1B64">
      <w:pPr>
        <w:rPr>
          <w:rFonts w:ascii="Times New Roman" w:hAnsi="Times New Roman" w:cs="Times New Roman"/>
          <w:b/>
        </w:rPr>
      </w:pPr>
      <w:proofErr w:type="gramStart"/>
      <w:r w:rsidRPr="00DC1B64">
        <w:rPr>
          <w:rFonts w:ascii="Times New Roman" w:hAnsi="Times New Roman" w:cs="Times New Roman"/>
          <w:b/>
        </w:rPr>
        <w:t>(Звучит песня «Уж ты, зимушка-зима».</w:t>
      </w:r>
      <w:proofErr w:type="gramEnd"/>
      <w:r w:rsidRPr="00DC1B64">
        <w:rPr>
          <w:rFonts w:ascii="Times New Roman" w:hAnsi="Times New Roman" w:cs="Times New Roman"/>
          <w:b/>
        </w:rPr>
        <w:t xml:space="preserve"> </w:t>
      </w:r>
      <w:proofErr w:type="gramStart"/>
      <w:r w:rsidRPr="00DC1B64">
        <w:rPr>
          <w:rFonts w:ascii="Times New Roman" w:hAnsi="Times New Roman" w:cs="Times New Roman"/>
          <w:b/>
        </w:rPr>
        <w:t>Организаторы заводят во дворе хоровод, в котором участвуют и дети и</w:t>
      </w:r>
      <w:r w:rsidR="00AF4675" w:rsidRPr="00DC1B64">
        <w:rPr>
          <w:rFonts w:ascii="Times New Roman" w:hAnsi="Times New Roman" w:cs="Times New Roman"/>
          <w:b/>
        </w:rPr>
        <w:t xml:space="preserve"> взрослые</w:t>
      </w:r>
      <w:r w:rsidRPr="00DC1B64">
        <w:rPr>
          <w:rFonts w:ascii="Times New Roman" w:hAnsi="Times New Roman" w:cs="Times New Roman"/>
          <w:b/>
        </w:rPr>
        <w:t>.)</w:t>
      </w:r>
      <w:proofErr w:type="gramEnd"/>
    </w:p>
    <w:p w:rsidR="000134B3" w:rsidRPr="00DC1B64" w:rsidRDefault="000134B3" w:rsidP="00DC1B64">
      <w:pPr>
        <w:rPr>
          <w:rFonts w:ascii="Times New Roman" w:hAnsi="Times New Roman" w:cs="Times New Roman"/>
          <w:b/>
        </w:rPr>
      </w:pPr>
      <w:r w:rsidRPr="00DC1B64">
        <w:rPr>
          <w:rFonts w:ascii="Times New Roman" w:hAnsi="Times New Roman" w:cs="Times New Roman"/>
          <w:b/>
        </w:rPr>
        <w:t>Ведущий №2:</w:t>
      </w:r>
    </w:p>
    <w:p w:rsidR="000134B3" w:rsidRPr="00DC1B64" w:rsidRDefault="000134B3" w:rsidP="00DC1B64">
      <w:pPr>
        <w:rPr>
          <w:rFonts w:ascii="Times New Roman" w:hAnsi="Times New Roman" w:cs="Times New Roman"/>
        </w:rPr>
      </w:pPr>
      <w:r w:rsidRPr="00DC1B64">
        <w:rPr>
          <w:rFonts w:ascii="Times New Roman" w:hAnsi="Times New Roman" w:cs="Times New Roman"/>
        </w:rPr>
        <w:t>Нынче удалью можно померяться,</w:t>
      </w:r>
    </w:p>
    <w:p w:rsidR="000134B3" w:rsidRPr="00DC1B64" w:rsidRDefault="000134B3" w:rsidP="00DC1B64">
      <w:pPr>
        <w:rPr>
          <w:rFonts w:ascii="Times New Roman" w:hAnsi="Times New Roman" w:cs="Times New Roman"/>
        </w:rPr>
      </w:pPr>
      <w:r w:rsidRPr="00DC1B64">
        <w:rPr>
          <w:rFonts w:ascii="Times New Roman" w:hAnsi="Times New Roman" w:cs="Times New Roman"/>
        </w:rPr>
        <w:t xml:space="preserve">Будет нынче потеха с </w:t>
      </w:r>
      <w:proofErr w:type="spellStart"/>
      <w:r w:rsidRPr="00DC1B64">
        <w:rPr>
          <w:rFonts w:ascii="Times New Roman" w:hAnsi="Times New Roman" w:cs="Times New Roman"/>
        </w:rPr>
        <w:t>потешками</w:t>
      </w:r>
      <w:proofErr w:type="spellEnd"/>
      <w:r w:rsidRPr="00DC1B64">
        <w:rPr>
          <w:rFonts w:ascii="Times New Roman" w:hAnsi="Times New Roman" w:cs="Times New Roman"/>
        </w:rPr>
        <w:t>,</w:t>
      </w:r>
    </w:p>
    <w:p w:rsidR="000134B3" w:rsidRPr="00DC1B64" w:rsidRDefault="000134B3" w:rsidP="00DC1B64">
      <w:pPr>
        <w:rPr>
          <w:rFonts w:ascii="Times New Roman" w:hAnsi="Times New Roman" w:cs="Times New Roman"/>
        </w:rPr>
      </w:pPr>
      <w:r w:rsidRPr="00DC1B64">
        <w:rPr>
          <w:rFonts w:ascii="Times New Roman" w:hAnsi="Times New Roman" w:cs="Times New Roman"/>
        </w:rPr>
        <w:t>Нынче конкурсы с плясками, песнями,</w:t>
      </w:r>
    </w:p>
    <w:p w:rsidR="000134B3" w:rsidRPr="00DC1B64" w:rsidRDefault="000134B3" w:rsidP="00DC1B64">
      <w:pPr>
        <w:rPr>
          <w:rFonts w:ascii="Times New Roman" w:hAnsi="Times New Roman" w:cs="Times New Roman"/>
        </w:rPr>
      </w:pPr>
      <w:r w:rsidRPr="00DC1B64">
        <w:rPr>
          <w:rFonts w:ascii="Times New Roman" w:hAnsi="Times New Roman" w:cs="Times New Roman"/>
        </w:rPr>
        <w:t>Да блины дрожжевые да пресные.</w:t>
      </w:r>
    </w:p>
    <w:p w:rsidR="00300BFC" w:rsidRPr="00DC1B64" w:rsidRDefault="008C68A3" w:rsidP="00DC1B64">
      <w:pPr>
        <w:rPr>
          <w:rFonts w:ascii="Times New Roman" w:hAnsi="Times New Roman" w:cs="Times New Roman"/>
          <w:b/>
        </w:rPr>
      </w:pPr>
      <w:r w:rsidRPr="00DC1B64">
        <w:rPr>
          <w:rFonts w:ascii="Times New Roman" w:hAnsi="Times New Roman" w:cs="Times New Roman"/>
          <w:b/>
        </w:rPr>
        <w:t>Конкурс</w:t>
      </w:r>
      <w:r w:rsidR="00300BFC" w:rsidRPr="00DC1B64">
        <w:rPr>
          <w:rFonts w:ascii="Times New Roman" w:hAnsi="Times New Roman" w:cs="Times New Roman"/>
          <w:b/>
        </w:rPr>
        <w:t>:</w:t>
      </w:r>
      <w:r w:rsidR="00300BFC" w:rsidRPr="00DC1B64">
        <w:rPr>
          <w:rFonts w:ascii="Times New Roman" w:hAnsi="Times New Roman" w:cs="Times New Roman"/>
          <w:b/>
          <w:bCs/>
          <w:color w:val="000000"/>
        </w:rPr>
        <w:t xml:space="preserve"> «Снежная крепость»</w:t>
      </w:r>
      <w:r w:rsidR="00300BFC" w:rsidRPr="00DC1B64">
        <w:rPr>
          <w:rFonts w:ascii="Times New Roman" w:hAnsi="Times New Roman" w:cs="Times New Roman"/>
          <w:color w:val="000000"/>
        </w:rPr>
        <w:br/>
        <w:t>Нередко случается так, что в Масленицу выпадает много снега. Таким чудом следует воспользоваться и посостязаться, особенно если снег липкий. Собирается две команды, в каждую ставят одного капитана из взрослых. Дается немного времени для сооружения снежной крепости и зарядов. Далее начинается настоящая атака между соперниками. Игра сопровождается большой интригой и азартом. Победителями станет та команда, которая быстрее разрушит крепость противника.</w:t>
      </w:r>
    </w:p>
    <w:p w:rsidR="0034200C" w:rsidRPr="00DC1B64" w:rsidRDefault="000134B3" w:rsidP="00DC1B64">
      <w:pPr>
        <w:rPr>
          <w:rFonts w:ascii="Times New Roman" w:hAnsi="Times New Roman" w:cs="Times New Roman"/>
          <w:b/>
        </w:rPr>
      </w:pPr>
      <w:r w:rsidRPr="00DC1B64">
        <w:rPr>
          <w:rFonts w:ascii="Times New Roman" w:hAnsi="Times New Roman" w:cs="Times New Roman"/>
          <w:b/>
        </w:rPr>
        <w:t>Ведущая №1:</w:t>
      </w:r>
    </w:p>
    <w:p w:rsidR="0034200C" w:rsidRPr="00DC1B64" w:rsidRDefault="0034200C" w:rsidP="00DC1B64">
      <w:pPr>
        <w:rPr>
          <w:rFonts w:ascii="Times New Roman" w:hAnsi="Times New Roman" w:cs="Times New Roman"/>
        </w:rPr>
      </w:pPr>
      <w:r w:rsidRPr="00DC1B64">
        <w:rPr>
          <w:rFonts w:ascii="Times New Roman" w:hAnsi="Times New Roman" w:cs="Times New Roman"/>
        </w:rPr>
        <w:t>Веселись, честной народ!</w:t>
      </w:r>
    </w:p>
    <w:p w:rsidR="008C68A3" w:rsidRPr="00DC1B64" w:rsidRDefault="005600D8" w:rsidP="00DC1B64">
      <w:pPr>
        <w:rPr>
          <w:rFonts w:ascii="Times New Roman" w:hAnsi="Times New Roman" w:cs="Times New Roman"/>
        </w:rPr>
      </w:pPr>
      <w:r w:rsidRPr="00DC1B64">
        <w:rPr>
          <w:rFonts w:ascii="Times New Roman" w:hAnsi="Times New Roman" w:cs="Times New Roman"/>
        </w:rPr>
        <w:t xml:space="preserve">А для вас пока </w:t>
      </w:r>
      <w:r w:rsidR="008C68A3" w:rsidRPr="00DC1B64">
        <w:rPr>
          <w:rFonts w:ascii="Times New Roman" w:hAnsi="Times New Roman" w:cs="Times New Roman"/>
        </w:rPr>
        <w:t>поет</w:t>
      </w:r>
    </w:p>
    <w:p w:rsidR="008C68A3" w:rsidRPr="00DC1B64" w:rsidRDefault="008C68A3" w:rsidP="00DC1B64">
      <w:pPr>
        <w:rPr>
          <w:rFonts w:ascii="Times New Roman" w:hAnsi="Times New Roman" w:cs="Times New Roman"/>
        </w:rPr>
      </w:pPr>
      <w:r w:rsidRPr="00DC1B64">
        <w:rPr>
          <w:rFonts w:ascii="Times New Roman" w:hAnsi="Times New Roman" w:cs="Times New Roman"/>
        </w:rPr>
        <w:t>Песенку веселую</w:t>
      </w:r>
    </w:p>
    <w:p w:rsidR="008C68A3" w:rsidRPr="00DC1B64" w:rsidRDefault="008C68A3" w:rsidP="00DC1B64">
      <w:pPr>
        <w:rPr>
          <w:rFonts w:ascii="Times New Roman" w:hAnsi="Times New Roman" w:cs="Times New Roman"/>
        </w:rPr>
      </w:pPr>
      <w:r w:rsidRPr="00DC1B64">
        <w:rPr>
          <w:rFonts w:ascii="Times New Roman" w:hAnsi="Times New Roman" w:cs="Times New Roman"/>
        </w:rPr>
        <w:t xml:space="preserve">Про березу </w:t>
      </w:r>
      <w:proofErr w:type="spellStart"/>
      <w:proofErr w:type="gramStart"/>
      <w:r w:rsidRPr="00DC1B64">
        <w:rPr>
          <w:rFonts w:ascii="Times New Roman" w:hAnsi="Times New Roman" w:cs="Times New Roman"/>
        </w:rPr>
        <w:t>клевую</w:t>
      </w:r>
      <w:proofErr w:type="spellEnd"/>
      <w:proofErr w:type="gramEnd"/>
      <w:r w:rsidRPr="00DC1B64">
        <w:rPr>
          <w:rFonts w:ascii="Times New Roman" w:hAnsi="Times New Roman" w:cs="Times New Roman"/>
        </w:rPr>
        <w:t>.</w:t>
      </w:r>
    </w:p>
    <w:p w:rsidR="008C68A3" w:rsidRPr="00DC1B64" w:rsidRDefault="008C68A3" w:rsidP="00DC1B64">
      <w:pPr>
        <w:rPr>
          <w:rFonts w:ascii="Times New Roman" w:hAnsi="Times New Roman" w:cs="Times New Roman"/>
          <w:b/>
        </w:rPr>
      </w:pPr>
      <w:r w:rsidRPr="00DC1B64">
        <w:rPr>
          <w:rFonts w:ascii="Times New Roman" w:hAnsi="Times New Roman" w:cs="Times New Roman"/>
          <w:b/>
        </w:rPr>
        <w:t>Исполнение песни «Во поле береза стояла».</w:t>
      </w:r>
    </w:p>
    <w:p w:rsidR="00DC1B64" w:rsidRPr="00DC1B64" w:rsidRDefault="00DC1B64" w:rsidP="00DC1B64">
      <w:pPr>
        <w:rPr>
          <w:rFonts w:ascii="Times New Roman" w:hAnsi="Times New Roman" w:cs="Times New Roman"/>
          <w:b/>
          <w:bCs/>
          <w:color w:val="000000"/>
        </w:rPr>
      </w:pPr>
    </w:p>
    <w:p w:rsidR="006C71D6" w:rsidRPr="00DC1B64" w:rsidRDefault="00300BFC" w:rsidP="00DC1B64">
      <w:pPr>
        <w:rPr>
          <w:rFonts w:ascii="Times New Roman" w:hAnsi="Times New Roman" w:cs="Times New Roman"/>
          <w:b/>
        </w:rPr>
      </w:pPr>
      <w:r w:rsidRPr="00DC1B64">
        <w:rPr>
          <w:rFonts w:ascii="Times New Roman" w:hAnsi="Times New Roman" w:cs="Times New Roman"/>
          <w:b/>
          <w:bCs/>
          <w:color w:val="000000"/>
        </w:rPr>
        <w:t>Конкурс «Бег в мешках»</w:t>
      </w:r>
      <w:r w:rsidRPr="00DC1B64">
        <w:rPr>
          <w:rFonts w:ascii="Times New Roman" w:hAnsi="Times New Roman" w:cs="Times New Roman"/>
          <w:color w:val="000000"/>
        </w:rPr>
        <w:br/>
        <w:t>Многими любимая игра в мешках будет очень кстати на веселом празднике. Всех участников делят на две команды, каждая из которых выбирает себе песню. По старту, первый участник в мешке начинает прыгать до определенной отметки, и таким же образом возвращаться обратно. Игру продолжает вести второй, затем третий, четвертый и другие участники команды. Во время игры нужно громко петь выбранную песню. Та команда, которая быстрее справиться с заданием и намного лучше исполнит песню, займет заслуженное призовое место.</w:t>
      </w:r>
      <w:r w:rsidRPr="00DC1B64">
        <w:rPr>
          <w:rFonts w:ascii="Times New Roman" w:hAnsi="Times New Roman" w:cs="Times New Roman"/>
          <w:color w:val="000000"/>
        </w:rPr>
        <w:br/>
      </w:r>
    </w:p>
    <w:p w:rsidR="008C68A3" w:rsidRPr="00DC1B64" w:rsidRDefault="008C68A3" w:rsidP="00DC1B64">
      <w:pPr>
        <w:rPr>
          <w:rFonts w:ascii="Times New Roman" w:hAnsi="Times New Roman" w:cs="Times New Roman"/>
          <w:b/>
        </w:rPr>
      </w:pPr>
      <w:r w:rsidRPr="00DC1B64">
        <w:rPr>
          <w:rFonts w:ascii="Times New Roman" w:hAnsi="Times New Roman" w:cs="Times New Roman"/>
          <w:b/>
        </w:rPr>
        <w:t>Ведущий№2:</w:t>
      </w:r>
    </w:p>
    <w:p w:rsidR="005600D8" w:rsidRPr="00DC1B64" w:rsidRDefault="005600D8" w:rsidP="00DC1B64">
      <w:pPr>
        <w:rPr>
          <w:rFonts w:ascii="Times New Roman" w:hAnsi="Times New Roman" w:cs="Times New Roman"/>
        </w:rPr>
      </w:pPr>
      <w:r w:rsidRPr="00DC1B64">
        <w:rPr>
          <w:rFonts w:ascii="Times New Roman" w:hAnsi="Times New Roman" w:cs="Times New Roman"/>
        </w:rPr>
        <w:t xml:space="preserve">Как же </w:t>
      </w:r>
      <w:r w:rsidR="006C71D6" w:rsidRPr="00DC1B64">
        <w:rPr>
          <w:rFonts w:ascii="Times New Roman" w:hAnsi="Times New Roman" w:cs="Times New Roman"/>
        </w:rPr>
        <w:t xml:space="preserve"> это </w:t>
      </w:r>
      <w:r w:rsidRPr="00DC1B64">
        <w:rPr>
          <w:rFonts w:ascii="Times New Roman" w:hAnsi="Times New Roman" w:cs="Times New Roman"/>
        </w:rPr>
        <w:t>масленица</w:t>
      </w:r>
      <w:proofErr w:type="gramStart"/>
      <w:r w:rsidRPr="00DC1B64">
        <w:rPr>
          <w:rFonts w:ascii="Times New Roman" w:hAnsi="Times New Roman" w:cs="Times New Roman"/>
        </w:rPr>
        <w:t xml:space="preserve"> ,</w:t>
      </w:r>
      <w:proofErr w:type="gramEnd"/>
      <w:r w:rsidRPr="00DC1B64">
        <w:rPr>
          <w:rFonts w:ascii="Times New Roman" w:hAnsi="Times New Roman" w:cs="Times New Roman"/>
        </w:rPr>
        <w:t xml:space="preserve"> да без казаков.</w:t>
      </w:r>
    </w:p>
    <w:p w:rsidR="005600D8" w:rsidRPr="00DC1B64" w:rsidRDefault="005600D8" w:rsidP="00DC1B64">
      <w:pPr>
        <w:rPr>
          <w:rFonts w:ascii="Times New Roman" w:hAnsi="Times New Roman" w:cs="Times New Roman"/>
        </w:rPr>
      </w:pPr>
      <w:r w:rsidRPr="00DC1B64">
        <w:rPr>
          <w:rFonts w:ascii="Times New Roman" w:hAnsi="Times New Roman" w:cs="Times New Roman"/>
        </w:rPr>
        <w:t>Песня « Шел казак», встречаем.</w:t>
      </w:r>
    </w:p>
    <w:p w:rsidR="00300BFC" w:rsidRPr="00DC1B64" w:rsidRDefault="006C71D6" w:rsidP="00DC1B64">
      <w:pPr>
        <w:rPr>
          <w:rFonts w:ascii="Times New Roman" w:hAnsi="Times New Roman" w:cs="Times New Roman"/>
          <w:b/>
        </w:rPr>
      </w:pPr>
      <w:r w:rsidRPr="00DC1B64">
        <w:rPr>
          <w:rFonts w:ascii="Times New Roman" w:hAnsi="Times New Roman" w:cs="Times New Roman"/>
          <w:b/>
        </w:rPr>
        <w:t>Конкурс</w:t>
      </w:r>
      <w:proofErr w:type="gramStart"/>
      <w:r w:rsidR="00300BFC" w:rsidRPr="00DC1B64">
        <w:rPr>
          <w:rFonts w:ascii="Times New Roman" w:hAnsi="Times New Roman" w:cs="Times New Roman"/>
          <w:b/>
        </w:rPr>
        <w:t>:</w:t>
      </w:r>
      <w:r w:rsidR="00300BFC" w:rsidRPr="00DC1B64">
        <w:rPr>
          <w:rFonts w:ascii="Times New Roman" w:hAnsi="Times New Roman" w:cs="Times New Roman"/>
          <w:b/>
          <w:bCs/>
          <w:color w:val="000000"/>
        </w:rPr>
        <w:t>«</w:t>
      </w:r>
      <w:proofErr w:type="gramEnd"/>
      <w:r w:rsidR="00300BFC" w:rsidRPr="00DC1B64">
        <w:rPr>
          <w:rFonts w:ascii="Times New Roman" w:hAnsi="Times New Roman" w:cs="Times New Roman"/>
          <w:b/>
          <w:bCs/>
          <w:color w:val="000000"/>
        </w:rPr>
        <w:t>Бег на метле»</w:t>
      </w:r>
      <w:r w:rsidR="00300BFC" w:rsidRPr="00DC1B64">
        <w:rPr>
          <w:rFonts w:ascii="Times New Roman" w:hAnsi="Times New Roman" w:cs="Times New Roman"/>
          <w:color w:val="000000"/>
        </w:rPr>
        <w:br/>
        <w:t>Для этой игры потребуются кегли, которые следует аккуратно расставить в один ряд. Каждый участник должен сесть на метлу и как можно быстрее пробежать змейкой вокруг кеглей. Выиграет тот, кто быстрее всех справиться и меньше собьет поставленных препятствий.</w:t>
      </w:r>
      <w:r w:rsidR="00300BFC" w:rsidRPr="00DC1B64">
        <w:rPr>
          <w:rStyle w:val="apple-converted-space"/>
          <w:rFonts w:ascii="Times New Roman" w:hAnsi="Times New Roman" w:cs="Times New Roman"/>
          <w:color w:val="000000"/>
        </w:rPr>
        <w:t> </w:t>
      </w:r>
      <w:r w:rsidR="00300BFC" w:rsidRPr="00DC1B64">
        <w:rPr>
          <w:rFonts w:ascii="Times New Roman" w:hAnsi="Times New Roman" w:cs="Times New Roman"/>
          <w:color w:val="000000"/>
        </w:rPr>
        <w:br/>
      </w:r>
    </w:p>
    <w:p w:rsidR="008C68A3" w:rsidRPr="00DC1B64" w:rsidRDefault="006C71D6" w:rsidP="00DC1B64">
      <w:pPr>
        <w:rPr>
          <w:rFonts w:ascii="Times New Roman" w:hAnsi="Times New Roman" w:cs="Times New Roman"/>
          <w:b/>
        </w:rPr>
      </w:pPr>
      <w:r w:rsidRPr="00DC1B64">
        <w:rPr>
          <w:rFonts w:ascii="Times New Roman" w:hAnsi="Times New Roman" w:cs="Times New Roman"/>
          <w:b/>
        </w:rPr>
        <w:t>Ведущий№1:</w:t>
      </w:r>
    </w:p>
    <w:p w:rsidR="006C71D6" w:rsidRPr="00DC1B64" w:rsidRDefault="006C71D6" w:rsidP="00DC1B64">
      <w:pPr>
        <w:rPr>
          <w:rFonts w:ascii="Times New Roman" w:hAnsi="Times New Roman" w:cs="Times New Roman"/>
        </w:rPr>
      </w:pPr>
      <w:r w:rsidRPr="00DC1B64">
        <w:rPr>
          <w:rFonts w:ascii="Times New Roman" w:hAnsi="Times New Roman" w:cs="Times New Roman"/>
        </w:rPr>
        <w:t>Песня</w:t>
      </w:r>
      <w:r w:rsidR="00850B54" w:rsidRPr="00DC1B64">
        <w:rPr>
          <w:rFonts w:ascii="Times New Roman" w:hAnsi="Times New Roman" w:cs="Times New Roman"/>
        </w:rPr>
        <w:t xml:space="preserve"> « Масленица», встречаем.</w:t>
      </w:r>
    </w:p>
    <w:p w:rsidR="00DC1B64" w:rsidRPr="00DC1B64" w:rsidRDefault="00300BFC" w:rsidP="00DC1B64">
      <w:pPr>
        <w:pStyle w:val="2"/>
        <w:rPr>
          <w:sz w:val="22"/>
          <w:szCs w:val="22"/>
        </w:rPr>
      </w:pPr>
      <w:r w:rsidRPr="00DC1B64">
        <w:rPr>
          <w:sz w:val="22"/>
          <w:szCs w:val="22"/>
        </w:rPr>
        <w:t>Конкурс</w:t>
      </w:r>
      <w:proofErr w:type="gramStart"/>
      <w:r w:rsidRPr="00DC1B64">
        <w:rPr>
          <w:sz w:val="22"/>
          <w:szCs w:val="22"/>
        </w:rPr>
        <w:t>:«</w:t>
      </w:r>
      <w:proofErr w:type="gramEnd"/>
      <w:r w:rsidRPr="00DC1B64">
        <w:rPr>
          <w:sz w:val="22"/>
          <w:szCs w:val="22"/>
        </w:rPr>
        <w:t>ТАЧКА»</w:t>
      </w:r>
    </w:p>
    <w:p w:rsidR="00850B54" w:rsidRPr="00DC1B64" w:rsidRDefault="00300BFC" w:rsidP="00DC1B64">
      <w:pPr>
        <w:pStyle w:val="2"/>
        <w:rPr>
          <w:b w:val="0"/>
          <w:sz w:val="22"/>
          <w:szCs w:val="22"/>
        </w:rPr>
      </w:pPr>
      <w:r w:rsidRPr="00300BFC">
        <w:rPr>
          <w:b w:val="0"/>
          <w:sz w:val="22"/>
          <w:szCs w:val="22"/>
        </w:rPr>
        <w:t>Командная эстафета, где требуется разбивка на пары. Одному из пары придётся стать тачкой - грузовым транспортом с одним колёсиком и двумя ручками. Роль колёсика будут играть руки, а ручек - ноги. По команде игрок - "тачка" ложится на землю, делая упор на руках, а "водитель" берет своего партнера за ноги, чтобы корпус "тачки" был параллелен земле. "Тачка", двигаясь на руках, должна доехать до поворотного флажка и вернуться назад, где уже готова к движению другая "тачка".</w:t>
      </w:r>
    </w:p>
    <w:p w:rsidR="00850B54" w:rsidRPr="00DC1B64" w:rsidRDefault="00850B54" w:rsidP="00DC1B64">
      <w:pPr>
        <w:rPr>
          <w:rFonts w:ascii="Times New Roman" w:hAnsi="Times New Roman" w:cs="Times New Roman"/>
        </w:rPr>
      </w:pPr>
      <w:r w:rsidRPr="00DC1B64">
        <w:rPr>
          <w:rFonts w:ascii="Times New Roman" w:hAnsi="Times New Roman" w:cs="Times New Roman"/>
          <w:b/>
        </w:rPr>
        <w:t>Ведущий№1:</w:t>
      </w:r>
    </w:p>
    <w:p w:rsidR="00850B54" w:rsidRPr="00DC1B64" w:rsidRDefault="00850B54" w:rsidP="00DC1B64">
      <w:pPr>
        <w:rPr>
          <w:rFonts w:ascii="Times New Roman" w:hAnsi="Times New Roman" w:cs="Times New Roman"/>
        </w:rPr>
      </w:pPr>
      <w:r w:rsidRPr="00DC1B64">
        <w:rPr>
          <w:rFonts w:ascii="Times New Roman" w:hAnsi="Times New Roman" w:cs="Times New Roman"/>
        </w:rPr>
        <w:t xml:space="preserve">В последний день Масленицы сжигают соломенное чучело — символ зимы. Провожают зиму до следующего года. Все просят друг у друга прощения, освобождаясь от грехов перед Великим постом. Кланяются в ноги. А в ответ слышат </w:t>
      </w:r>
      <w:proofErr w:type="gramStart"/>
      <w:r w:rsidRPr="00DC1B64">
        <w:rPr>
          <w:rFonts w:ascii="Times New Roman" w:hAnsi="Times New Roman" w:cs="Times New Roman"/>
        </w:rPr>
        <w:t>знакомое</w:t>
      </w:r>
      <w:proofErr w:type="gramEnd"/>
      <w:r w:rsidRPr="00DC1B64">
        <w:rPr>
          <w:rFonts w:ascii="Times New Roman" w:hAnsi="Times New Roman" w:cs="Times New Roman"/>
        </w:rPr>
        <w:t>: «Бог простит»</w:t>
      </w:r>
      <w:proofErr w:type="gramStart"/>
      <w:r w:rsidRPr="00DC1B64">
        <w:rPr>
          <w:rFonts w:ascii="Times New Roman" w:hAnsi="Times New Roman" w:cs="Times New Roman"/>
        </w:rPr>
        <w:t>.Н</w:t>
      </w:r>
      <w:proofErr w:type="gramEnd"/>
      <w:r w:rsidRPr="00DC1B64">
        <w:rPr>
          <w:rFonts w:ascii="Times New Roman" w:hAnsi="Times New Roman" w:cs="Times New Roman"/>
        </w:rPr>
        <w:t>у что же подошло  к концу и наше веселье, давайте проводим  холодную зимушку и встретим солнечную весну.</w:t>
      </w:r>
    </w:p>
    <w:p w:rsidR="00850B54" w:rsidRPr="00DC1B64" w:rsidRDefault="00850B54" w:rsidP="00DC1B64">
      <w:pPr>
        <w:rPr>
          <w:rFonts w:ascii="Times New Roman" w:hAnsi="Times New Roman" w:cs="Times New Roman"/>
          <w:b/>
        </w:rPr>
      </w:pPr>
      <w:r w:rsidRPr="00DC1B64">
        <w:rPr>
          <w:rFonts w:ascii="Times New Roman" w:hAnsi="Times New Roman" w:cs="Times New Roman"/>
          <w:b/>
        </w:rPr>
        <w:t>(Сжигание чучела)</w:t>
      </w:r>
    </w:p>
    <w:p w:rsidR="009F4AF3" w:rsidRDefault="009F4AF3"/>
    <w:sectPr w:rsidR="009F4AF3" w:rsidSect="00070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407AD5"/>
    <w:rsid w:val="000134B3"/>
    <w:rsid w:val="0007084B"/>
    <w:rsid w:val="000E2B3E"/>
    <w:rsid w:val="002B4DEB"/>
    <w:rsid w:val="00300BFC"/>
    <w:rsid w:val="0034200C"/>
    <w:rsid w:val="003E0D1B"/>
    <w:rsid w:val="00407AD5"/>
    <w:rsid w:val="0052151B"/>
    <w:rsid w:val="005600D8"/>
    <w:rsid w:val="006C71D6"/>
    <w:rsid w:val="00850B54"/>
    <w:rsid w:val="008C68A3"/>
    <w:rsid w:val="009F4AF3"/>
    <w:rsid w:val="00AF4675"/>
    <w:rsid w:val="00D31843"/>
    <w:rsid w:val="00DC1B64"/>
    <w:rsid w:val="00E33D3B"/>
    <w:rsid w:val="00F81C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84B"/>
  </w:style>
  <w:style w:type="paragraph" w:styleId="2">
    <w:name w:val="heading 2"/>
    <w:basedOn w:val="a"/>
    <w:link w:val="20"/>
    <w:uiPriority w:val="9"/>
    <w:qFormat/>
    <w:rsid w:val="00300B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00BF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00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00BFC"/>
  </w:style>
  <w:style w:type="character" w:styleId="a4">
    <w:name w:val="Hyperlink"/>
    <w:basedOn w:val="a0"/>
    <w:uiPriority w:val="99"/>
    <w:semiHidden/>
    <w:unhideWhenUsed/>
    <w:rsid w:val="00300B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62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29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2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Просто</dc:creator>
  <cp:keywords/>
  <dc:description/>
  <cp:lastModifiedBy>Гость</cp:lastModifiedBy>
  <cp:revision>4</cp:revision>
  <dcterms:created xsi:type="dcterms:W3CDTF">2017-02-24T17:08:00Z</dcterms:created>
  <dcterms:modified xsi:type="dcterms:W3CDTF">2017-03-10T10:01:00Z</dcterms:modified>
</cp:coreProperties>
</file>